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67B" w:rsidRDefault="002D1CB5">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将中华优秀传统文化教育融入高中思想政治教学</w:t>
      </w:r>
    </w:p>
    <w:p w:rsidR="00B5267B" w:rsidRDefault="002D1CB5">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摘要：</w:t>
      </w:r>
      <w:r>
        <w:rPr>
          <w:rFonts w:asciiTheme="minorEastAsia" w:hAnsiTheme="minorEastAsia" w:hint="eastAsia"/>
          <w:sz w:val="24"/>
          <w:szCs w:val="24"/>
        </w:rPr>
        <w:t>高中阶段的思想政治教学是培养学生的社会主义核心价值观的有效途径，做好高中阶段的思想政治教学工作对于促进学生世界观、人生观、价值观的形成与发展具有重要的推动作用。近些年来，对于中华优秀传统文化的继承与弘扬受到了越来越多的重视，中华优秀传统文化与高中阶段的思想政治教育工作，对于高中思想政治教学水平的提高以及学生的健康发展具有重要的促进作用。本文深刻的分析和阐述了将中华优秀传统文化融入高中思想政治教学中的重要意义，结合笔者的相关调查研究，对如何有效的将中华优秀传统文化教育融入到高中思想政治教学提出了具体的策略建议</w:t>
      </w:r>
      <w:r>
        <w:rPr>
          <w:rFonts w:asciiTheme="minorEastAsia" w:hAnsiTheme="minorEastAsia" w:hint="eastAsia"/>
          <w:sz w:val="24"/>
          <w:szCs w:val="24"/>
        </w:rPr>
        <w:t>，能够为今后的高中思想政治教育的改革提供重要借鉴。</w:t>
      </w:r>
    </w:p>
    <w:p w:rsidR="00B5267B" w:rsidRDefault="002D1CB5">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关键词：</w:t>
      </w:r>
      <w:r>
        <w:rPr>
          <w:rFonts w:asciiTheme="minorEastAsia" w:hAnsiTheme="minorEastAsia" w:hint="eastAsia"/>
          <w:sz w:val="24"/>
          <w:szCs w:val="24"/>
        </w:rPr>
        <w:t>优秀传统文化、高中、思想政治、</w:t>
      </w:r>
    </w:p>
    <w:p w:rsidR="00B5267B" w:rsidRDefault="002D1CB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高中教育是我国人才培养体系中的一个重要的环节，在高中思想政治教育当中要将不同形式的中华优秀传统文化例如，经典名著，当地的风俗习惯等融入到思想政治教育当中，切实做好中华优秀传统文化与高中思想政治教学的有效结合。</w:t>
      </w:r>
    </w:p>
    <w:p w:rsidR="00B5267B" w:rsidRDefault="002D1CB5">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一、将中华优秀传统文化教育融入高中思想政治教学中的重要意义</w:t>
      </w:r>
    </w:p>
    <w:p w:rsidR="00220C0D" w:rsidRPr="00220C0D" w:rsidRDefault="00220C0D" w:rsidP="00220C0D">
      <w:pPr>
        <w:spacing w:line="360" w:lineRule="auto"/>
        <w:ind w:firstLineChars="200" w:firstLine="480"/>
        <w:rPr>
          <w:rFonts w:asciiTheme="minorEastAsia" w:hAnsiTheme="minorEastAsia" w:hint="eastAsia"/>
          <w:sz w:val="24"/>
          <w:szCs w:val="24"/>
        </w:rPr>
      </w:pPr>
      <w:r w:rsidRPr="00220C0D">
        <w:rPr>
          <w:rFonts w:asciiTheme="minorEastAsia" w:hAnsiTheme="minorEastAsia" w:hint="eastAsia"/>
          <w:sz w:val="24"/>
          <w:szCs w:val="24"/>
        </w:rPr>
        <w:t>高中政治学科的核心素养主要包括政治认同、</w:t>
      </w:r>
      <w:r>
        <w:rPr>
          <w:rFonts w:asciiTheme="minorEastAsia" w:hAnsiTheme="minorEastAsia" w:hint="eastAsia"/>
          <w:sz w:val="24"/>
          <w:szCs w:val="24"/>
        </w:rPr>
        <w:t>理性精神、法制意识、公共参与等。将中华优秀传统文化教育融入到高中思想政治教学当中对于学生核心素养的培养和提升具有重要促进作用。首先，将中华优秀传统文化教育融入高中思想政治教学当中，在政治认同方面能够使学生认识到传统文化的魅力所在，帮助学生树立起较强的文化自信，使学生能够对传统文化当中的“忠”“孝”等概念进行辩证的分析；在理性精神方面，能够使学生对传统文化当中的精华和糟粕进行明确的区分，对于传统文化更加理性。在法治意识方面，使学生在对古代的</w:t>
      </w:r>
      <w:r w:rsidR="0015057A">
        <w:rPr>
          <w:rFonts w:asciiTheme="minorEastAsia" w:hAnsiTheme="minorEastAsia" w:hint="eastAsia"/>
          <w:sz w:val="24"/>
          <w:szCs w:val="24"/>
        </w:rPr>
        <w:t>忠孝行为进行深入的讨论，培养学生的法制意识和人权精神。在公共参与方面，能够使学生养成积极参与课堂讨论的习惯，也能够使学生明白参与传统文化继承的重要性。</w:t>
      </w:r>
    </w:p>
    <w:p w:rsidR="00B5267B" w:rsidRDefault="002D1CB5" w:rsidP="0015057A">
      <w:pPr>
        <w:spacing w:line="360" w:lineRule="auto"/>
        <w:ind w:firstLineChars="200" w:firstLine="482"/>
        <w:rPr>
          <w:rFonts w:asciiTheme="minorEastAsia" w:hAnsiTheme="minorEastAsia"/>
          <w:b/>
          <w:sz w:val="24"/>
          <w:szCs w:val="24"/>
        </w:rPr>
      </w:pPr>
      <w:bookmarkStart w:id="0" w:name="_GoBack"/>
      <w:bookmarkEnd w:id="0"/>
      <w:r>
        <w:rPr>
          <w:rFonts w:asciiTheme="minorEastAsia" w:hAnsiTheme="minorEastAsia" w:hint="eastAsia"/>
          <w:b/>
          <w:sz w:val="24"/>
          <w:szCs w:val="24"/>
        </w:rPr>
        <w:t>二、将中华优秀传统文化教育融入高中思想政治教学的策略</w:t>
      </w:r>
    </w:p>
    <w:p w:rsidR="00B5267B" w:rsidRDefault="002D1CB5">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（一）提高教师队伍优秀传统文化水平</w:t>
      </w:r>
    </w:p>
    <w:p w:rsidR="00B5267B" w:rsidRDefault="002D1CB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高中阶段学生学习知识最主要的还是依靠教师，但是教师传授给学生的不仅仅是知识</w:t>
      </w:r>
      <w:r>
        <w:rPr>
          <w:rFonts w:asciiTheme="minorEastAsia" w:hAnsiTheme="minorEastAsia" w:hint="eastAsia"/>
          <w:sz w:val="24"/>
          <w:szCs w:val="24"/>
        </w:rPr>
        <w:t>，还包括思想、品德、行为习惯等诸多方面。如果想要做好中华优秀传统文化在高中思想政治教学当中的渗透工作，就必须要对广大一线高中思想政治教师的传统文化水平进行有针对性的教育和提升，使教师拥有较高的传统文化知</w:t>
      </w:r>
      <w:r>
        <w:rPr>
          <w:rFonts w:asciiTheme="minorEastAsia" w:hAnsiTheme="minorEastAsia" w:hint="eastAsia"/>
          <w:sz w:val="24"/>
          <w:szCs w:val="24"/>
        </w:rPr>
        <w:lastRenderedPageBreak/>
        <w:t>识水平，只有这样才能够保证教师有足够的能力做好将中华优秀传统文化融入高中思想政治教学的相关工作。</w:t>
      </w:r>
    </w:p>
    <w:p w:rsidR="00B5267B" w:rsidRDefault="002D1CB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在组织高中思想政治教师学习中华优秀传统文化的过程中，需要严格遵循灵活性的原则，教师要对当前发展形势有一个明确的认识，将传统文化与时代特色相结合，确保对中华优秀传统文化的教学内容不过时，并且有创新之处。除此之外，在</w:t>
      </w:r>
      <w:r>
        <w:rPr>
          <w:rFonts w:asciiTheme="minorEastAsia" w:hAnsiTheme="minorEastAsia" w:hint="eastAsia"/>
          <w:sz w:val="24"/>
          <w:szCs w:val="24"/>
        </w:rPr>
        <w:t>将中华优秀传统文化融入高中思想政治教学的过程中还需要遵循选择性的原则，确保对教师的培训与教育符合教学实际。</w:t>
      </w:r>
    </w:p>
    <w:p w:rsidR="00B5267B" w:rsidRDefault="002D1CB5">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（二）增强校园文化建设中优秀传统文化元素</w:t>
      </w:r>
    </w:p>
    <w:p w:rsidR="00B5267B" w:rsidRDefault="002D1CB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首先，主动将中华优秀传统文化融入校园各个角落，例如借助校园文化亭、文化长廊等，营造出浓厚的传统文化氛围，使学生在思想政治课课堂之外潜移默化地感受中华优秀传统文化的魅力。</w:t>
      </w:r>
    </w:p>
    <w:p w:rsidR="00B5267B" w:rsidRDefault="002D1CB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其次，积极挖掘当地优秀传统文化资源，例如南宋著名理学家朱熹、民族英雄李纲等，都是我们本地文化名人，学习和宣传他们，有利于增强学生对本地优秀传统文化的认同感和自豪感，让文化自信更加强大！</w:t>
      </w:r>
    </w:p>
    <w:p w:rsidR="00B5267B" w:rsidRDefault="002D1CB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此外，</w:t>
      </w:r>
      <w:r>
        <w:rPr>
          <w:rFonts w:asciiTheme="minorEastAsia" w:hAnsiTheme="minorEastAsia" w:hint="eastAsia"/>
          <w:sz w:val="24"/>
          <w:szCs w:val="24"/>
        </w:rPr>
        <w:t>还可以通过组织举行与传统文化相关的活动的方式，增加校园当中的传统文化元素。例如可以组织文化讲座，邀请文化名人进校园，使学生能够在认真的聆听当中逐渐增强传统文化素养。还可以通过组织开展传统文化知识竞赛以及演讲比赛等方式促进学生对于传统文化的学习，促进学生的思想政治水平的提升。</w:t>
      </w:r>
    </w:p>
    <w:p w:rsidR="00B5267B" w:rsidRDefault="002D1CB5">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（三）拓展优秀传统文化教育的途径和手段</w:t>
      </w:r>
    </w:p>
    <w:p w:rsidR="00B5267B" w:rsidRDefault="002D1CB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现代教育不能再继续照搬以往的教学模式以及教学方法，应当积极将教育与现代化的技术手段相融合，促进教育水平的不断提升。网络信息技术的发展以及在教育领域的应用为教育教学水平的提升发挥着重要的推动作用。在</w:t>
      </w:r>
      <w:r>
        <w:rPr>
          <w:rFonts w:asciiTheme="minorEastAsia" w:hAnsiTheme="minorEastAsia" w:hint="eastAsia"/>
          <w:sz w:val="24"/>
          <w:szCs w:val="24"/>
        </w:rPr>
        <w:t>将中华优秀传统文化融入到高中思想政治教学的过程中，教师可以积极借助网络技术的优势，促进思想政治教学工作的改革，努力发挥互联网对于教育教学工作的积极作用。例如，学校可以设立校级的微博、</w:t>
      </w:r>
      <w:proofErr w:type="gramStart"/>
      <w:r>
        <w:rPr>
          <w:rFonts w:asciiTheme="minorEastAsia" w:hAnsiTheme="minorEastAsia" w:hint="eastAsia"/>
          <w:sz w:val="24"/>
          <w:szCs w:val="24"/>
        </w:rPr>
        <w:t>贴吧等</w:t>
      </w:r>
      <w:proofErr w:type="gramEnd"/>
      <w:r>
        <w:rPr>
          <w:rFonts w:asciiTheme="minorEastAsia" w:hAnsiTheme="minorEastAsia" w:hint="eastAsia"/>
          <w:sz w:val="24"/>
          <w:szCs w:val="24"/>
        </w:rPr>
        <w:t>平台，在重要的传统节日及时推送相关信息，促进传统文化的弘扬。</w:t>
      </w:r>
    </w:p>
    <w:p w:rsidR="00B5267B" w:rsidRDefault="002D1CB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此外，还可以积极开展学校、家长与学生之间的互动，开展有三方参与的文化活动，在活动当中传播优秀的传统文化，使学生能够在家长的言传身教当中认</w:t>
      </w:r>
      <w:r>
        <w:rPr>
          <w:rFonts w:asciiTheme="minorEastAsia" w:hAnsiTheme="minorEastAsia" w:hint="eastAsia"/>
          <w:sz w:val="24"/>
          <w:szCs w:val="24"/>
        </w:rPr>
        <w:lastRenderedPageBreak/>
        <w:t>识到意识到中华优秀传统文化的魅力所在，使中华优秀传统文化能够在这种活动当中得到较好的承袭。</w:t>
      </w:r>
    </w:p>
    <w:p w:rsidR="00B5267B" w:rsidRDefault="002D1CB5">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结语</w:t>
      </w:r>
    </w:p>
    <w:p w:rsidR="00B5267B" w:rsidRDefault="002D1CB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总而言之，将中华优秀传统文化</w:t>
      </w:r>
      <w:r>
        <w:rPr>
          <w:rFonts w:asciiTheme="minorEastAsia" w:hAnsiTheme="minorEastAsia" w:hint="eastAsia"/>
          <w:sz w:val="24"/>
          <w:szCs w:val="24"/>
        </w:rPr>
        <w:t>融入到高中思想政治教学当中对于促进学生的思想健康成长，弘扬社会主义核心价值观具有重要的意义。高中学校在将中华优秀传统文化融入高中思想政治教学工作的过程中需要积极开展教师培训，不断提升教师的传统文化水平，建设浓厚的校园传统文化环境，还需要积极拓展相关教育渠道，只有这样才能够促进中华优秀传统文化在高中思想政治教学当中的有效融入。</w:t>
      </w:r>
    </w:p>
    <w:p w:rsidR="00B5267B" w:rsidRDefault="002D1CB5">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参考文献</w:t>
      </w:r>
    </w:p>
    <w:p w:rsidR="00B5267B" w:rsidRDefault="002D1CB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cs="Helvetica"/>
          <w:color w:val="000000"/>
          <w:sz w:val="24"/>
          <w:szCs w:val="24"/>
          <w:shd w:val="clear" w:color="auto" w:fill="FFFFFF"/>
        </w:rPr>
        <w:t xml:space="preserve"> </w:t>
      </w:r>
      <w:r>
        <w:rPr>
          <w:rFonts w:asciiTheme="minorEastAsia" w:hAnsiTheme="minorEastAsia" w:cs="Helvetica"/>
          <w:color w:val="000000"/>
          <w:sz w:val="24"/>
          <w:szCs w:val="24"/>
          <w:shd w:val="clear" w:color="auto" w:fill="FFFFFF"/>
        </w:rPr>
        <w:t>李国娟</w:t>
      </w:r>
      <w:r>
        <w:rPr>
          <w:rFonts w:asciiTheme="minorEastAsia" w:hAnsiTheme="minorEastAsia" w:cs="Helvetica"/>
          <w:color w:val="000000"/>
          <w:sz w:val="24"/>
          <w:szCs w:val="24"/>
          <w:shd w:val="clear" w:color="auto" w:fill="FFFFFF"/>
        </w:rPr>
        <w:t xml:space="preserve">. </w:t>
      </w:r>
      <w:r>
        <w:rPr>
          <w:rFonts w:asciiTheme="minorEastAsia" w:hAnsiTheme="minorEastAsia" w:cs="Helvetica"/>
          <w:color w:val="000000"/>
          <w:sz w:val="24"/>
          <w:szCs w:val="24"/>
          <w:shd w:val="clear" w:color="auto" w:fill="FFFFFF"/>
        </w:rPr>
        <w:t>中华优秀传统文化融入高校思想政治理论课教学研究</w:t>
      </w:r>
      <w:r>
        <w:rPr>
          <w:rFonts w:asciiTheme="minorEastAsia" w:hAnsiTheme="minorEastAsia" w:cs="Helvetica"/>
          <w:color w:val="000000"/>
          <w:sz w:val="24"/>
          <w:szCs w:val="24"/>
          <w:shd w:val="clear" w:color="auto" w:fill="FFFFFF"/>
        </w:rPr>
        <w:t xml:space="preserve">[J]. </w:t>
      </w:r>
      <w:r>
        <w:rPr>
          <w:rFonts w:asciiTheme="minorEastAsia" w:hAnsiTheme="minorEastAsia" w:cs="Helvetica"/>
          <w:color w:val="000000"/>
          <w:sz w:val="24"/>
          <w:szCs w:val="24"/>
          <w:shd w:val="clear" w:color="auto" w:fill="FFFFFF"/>
        </w:rPr>
        <w:t>思想理论教育</w:t>
      </w:r>
      <w:r>
        <w:rPr>
          <w:rFonts w:asciiTheme="minorEastAsia" w:hAnsiTheme="minorEastAsia" w:cs="Helvetica"/>
          <w:color w:val="000000"/>
          <w:sz w:val="24"/>
          <w:szCs w:val="24"/>
          <w:shd w:val="clear" w:color="auto" w:fill="FFFFFF"/>
        </w:rPr>
        <w:t>(7):</w:t>
      </w:r>
      <w:proofErr w:type="gramStart"/>
      <w:r>
        <w:rPr>
          <w:rFonts w:asciiTheme="minorEastAsia" w:hAnsiTheme="minorEastAsia" w:cs="Helvetica"/>
          <w:color w:val="000000"/>
          <w:sz w:val="24"/>
          <w:szCs w:val="24"/>
          <w:shd w:val="clear" w:color="auto" w:fill="FFFFFF"/>
        </w:rPr>
        <w:t>67-71.</w:t>
      </w:r>
      <w:proofErr w:type="gramEnd"/>
    </w:p>
    <w:p w:rsidR="00B5267B" w:rsidRDefault="002D1CB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cs="Helvetica"/>
          <w:color w:val="000000"/>
          <w:sz w:val="24"/>
          <w:szCs w:val="24"/>
          <w:shd w:val="clear" w:color="auto" w:fill="FFFFFF"/>
        </w:rPr>
        <w:t xml:space="preserve"> </w:t>
      </w:r>
      <w:r>
        <w:rPr>
          <w:rFonts w:asciiTheme="minorEastAsia" w:hAnsiTheme="minorEastAsia" w:cs="Helvetica"/>
          <w:color w:val="000000"/>
          <w:sz w:val="24"/>
          <w:szCs w:val="24"/>
          <w:shd w:val="clear" w:color="auto" w:fill="FFFFFF"/>
        </w:rPr>
        <w:t>周晓东</w:t>
      </w:r>
      <w:r>
        <w:rPr>
          <w:rFonts w:asciiTheme="minorEastAsia" w:hAnsiTheme="minorEastAsia" w:cs="Helvetica"/>
          <w:color w:val="000000"/>
          <w:sz w:val="24"/>
          <w:szCs w:val="24"/>
          <w:shd w:val="clear" w:color="auto" w:fill="FFFFFF"/>
        </w:rPr>
        <w:t xml:space="preserve">. </w:t>
      </w:r>
      <w:r>
        <w:rPr>
          <w:rFonts w:asciiTheme="minorEastAsia" w:hAnsiTheme="minorEastAsia" w:cs="Helvetica"/>
          <w:color w:val="000000"/>
          <w:sz w:val="24"/>
          <w:szCs w:val="24"/>
          <w:shd w:val="clear" w:color="auto" w:fill="FFFFFF"/>
        </w:rPr>
        <w:t>中华优秀传统文化融入大学生思想政治教育的方式方法</w:t>
      </w:r>
      <w:r>
        <w:rPr>
          <w:rFonts w:asciiTheme="minorEastAsia" w:hAnsiTheme="minorEastAsia" w:cs="Helvetica"/>
          <w:color w:val="000000"/>
          <w:sz w:val="24"/>
          <w:szCs w:val="24"/>
          <w:shd w:val="clear" w:color="auto" w:fill="FFFFFF"/>
        </w:rPr>
        <w:t>研究</w:t>
      </w:r>
      <w:r>
        <w:rPr>
          <w:rFonts w:asciiTheme="minorEastAsia" w:hAnsiTheme="minorEastAsia" w:cs="Helvetica"/>
          <w:color w:val="000000"/>
          <w:sz w:val="24"/>
          <w:szCs w:val="24"/>
          <w:shd w:val="clear" w:color="auto" w:fill="FFFFFF"/>
        </w:rPr>
        <w:t xml:space="preserve">[J]. </w:t>
      </w:r>
      <w:r>
        <w:rPr>
          <w:rFonts w:asciiTheme="minorEastAsia" w:hAnsiTheme="minorEastAsia" w:cs="Helvetica"/>
          <w:color w:val="000000"/>
          <w:sz w:val="24"/>
          <w:szCs w:val="24"/>
          <w:shd w:val="clear" w:color="auto" w:fill="FFFFFF"/>
        </w:rPr>
        <w:t>高教学刊</w:t>
      </w:r>
      <w:r>
        <w:rPr>
          <w:rFonts w:asciiTheme="minorEastAsia" w:hAnsiTheme="minorEastAsia" w:cs="Helvetica"/>
          <w:color w:val="000000"/>
          <w:sz w:val="24"/>
          <w:szCs w:val="24"/>
          <w:shd w:val="clear" w:color="auto" w:fill="FFFFFF"/>
        </w:rPr>
        <w:t>, 2015(15):</w:t>
      </w:r>
      <w:proofErr w:type="gramStart"/>
      <w:r>
        <w:rPr>
          <w:rFonts w:asciiTheme="minorEastAsia" w:hAnsiTheme="minorEastAsia" w:cs="Helvetica"/>
          <w:color w:val="000000"/>
          <w:sz w:val="24"/>
          <w:szCs w:val="24"/>
          <w:shd w:val="clear" w:color="auto" w:fill="FFFFFF"/>
        </w:rPr>
        <w:t>169-170.</w:t>
      </w:r>
      <w:proofErr w:type="gramEnd"/>
    </w:p>
    <w:p w:rsidR="00B5267B" w:rsidRDefault="002D1CB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cs="Helvetica"/>
          <w:color w:val="000000"/>
          <w:sz w:val="24"/>
          <w:szCs w:val="24"/>
          <w:shd w:val="clear" w:color="auto" w:fill="FFFFFF"/>
        </w:rPr>
        <w:t xml:space="preserve"> </w:t>
      </w:r>
      <w:r>
        <w:rPr>
          <w:rFonts w:asciiTheme="minorEastAsia" w:hAnsiTheme="minorEastAsia" w:cs="Helvetica"/>
          <w:color w:val="000000"/>
          <w:sz w:val="24"/>
          <w:szCs w:val="24"/>
          <w:shd w:val="clear" w:color="auto" w:fill="FFFFFF"/>
        </w:rPr>
        <w:t>胡昕珏</w:t>
      </w:r>
      <w:r>
        <w:rPr>
          <w:rFonts w:asciiTheme="minorEastAsia" w:hAnsiTheme="minorEastAsia" w:cs="Helvetica"/>
          <w:color w:val="000000"/>
          <w:sz w:val="24"/>
          <w:szCs w:val="24"/>
          <w:shd w:val="clear" w:color="auto" w:fill="FFFFFF"/>
        </w:rPr>
        <w:t xml:space="preserve">. </w:t>
      </w:r>
      <w:r>
        <w:rPr>
          <w:rFonts w:asciiTheme="minorEastAsia" w:hAnsiTheme="minorEastAsia" w:cs="Helvetica"/>
          <w:color w:val="000000"/>
          <w:sz w:val="24"/>
          <w:szCs w:val="24"/>
          <w:shd w:val="clear" w:color="auto" w:fill="FFFFFF"/>
        </w:rPr>
        <w:t>中华优秀传统文化在思想政治课教学中的应用研究</w:t>
      </w:r>
      <w:r>
        <w:rPr>
          <w:rFonts w:asciiTheme="minorEastAsia" w:hAnsiTheme="minorEastAsia" w:cs="Helvetica"/>
          <w:color w:val="000000"/>
          <w:sz w:val="24"/>
          <w:szCs w:val="24"/>
          <w:shd w:val="clear" w:color="auto" w:fill="FFFFFF"/>
        </w:rPr>
        <w:t xml:space="preserve">[J]. </w:t>
      </w:r>
      <w:r>
        <w:rPr>
          <w:rFonts w:asciiTheme="minorEastAsia" w:hAnsiTheme="minorEastAsia" w:cs="Helvetica"/>
          <w:color w:val="000000"/>
          <w:sz w:val="24"/>
          <w:szCs w:val="24"/>
          <w:shd w:val="clear" w:color="auto" w:fill="FFFFFF"/>
        </w:rPr>
        <w:t>中学政治教学参考</w:t>
      </w:r>
      <w:r>
        <w:rPr>
          <w:rFonts w:asciiTheme="minorEastAsia" w:hAnsiTheme="minorEastAsia" w:cs="Helvetica"/>
          <w:color w:val="000000"/>
          <w:sz w:val="24"/>
          <w:szCs w:val="24"/>
          <w:shd w:val="clear" w:color="auto" w:fill="FFFFFF"/>
        </w:rPr>
        <w:t>, 2017(24):</w:t>
      </w:r>
      <w:proofErr w:type="gramStart"/>
      <w:r>
        <w:rPr>
          <w:rFonts w:asciiTheme="minorEastAsia" w:hAnsiTheme="minorEastAsia" w:cs="Helvetica"/>
          <w:color w:val="000000"/>
          <w:sz w:val="24"/>
          <w:szCs w:val="24"/>
          <w:shd w:val="clear" w:color="auto" w:fill="FFFFFF"/>
        </w:rPr>
        <w:t>45-48.</w:t>
      </w:r>
      <w:proofErr w:type="gramEnd"/>
    </w:p>
    <w:p w:rsidR="00B5267B" w:rsidRDefault="002D1CB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cs="Helvetica"/>
          <w:color w:val="000000"/>
          <w:sz w:val="24"/>
          <w:szCs w:val="24"/>
          <w:shd w:val="clear" w:color="auto" w:fill="FFFFFF"/>
        </w:rPr>
        <w:t xml:space="preserve"> </w:t>
      </w:r>
      <w:r>
        <w:rPr>
          <w:rFonts w:asciiTheme="minorEastAsia" w:hAnsiTheme="minorEastAsia" w:cs="Helvetica"/>
          <w:color w:val="000000"/>
          <w:sz w:val="24"/>
          <w:szCs w:val="24"/>
          <w:shd w:val="clear" w:color="auto" w:fill="FFFFFF"/>
        </w:rPr>
        <w:t>罗宇明</w:t>
      </w:r>
      <w:r>
        <w:rPr>
          <w:rFonts w:asciiTheme="minorEastAsia" w:hAnsiTheme="minorEastAsia" w:cs="Helvetica"/>
          <w:color w:val="000000"/>
          <w:sz w:val="24"/>
          <w:szCs w:val="24"/>
          <w:shd w:val="clear" w:color="auto" w:fill="FFFFFF"/>
        </w:rPr>
        <w:t xml:space="preserve">. </w:t>
      </w:r>
      <w:r>
        <w:rPr>
          <w:rFonts w:asciiTheme="minorEastAsia" w:hAnsiTheme="minorEastAsia" w:cs="Helvetica"/>
          <w:color w:val="000000"/>
          <w:sz w:val="24"/>
          <w:szCs w:val="24"/>
          <w:shd w:val="clear" w:color="auto" w:fill="FFFFFF"/>
        </w:rPr>
        <w:t>基于中华优秀传统文化的高中思想政治教学策略</w:t>
      </w:r>
      <w:r>
        <w:rPr>
          <w:rFonts w:asciiTheme="minorEastAsia" w:hAnsiTheme="minorEastAsia" w:cs="Helvetica"/>
          <w:color w:val="000000"/>
          <w:sz w:val="24"/>
          <w:szCs w:val="24"/>
          <w:shd w:val="clear" w:color="auto" w:fill="FFFFFF"/>
        </w:rPr>
        <w:t xml:space="preserve">[J]. </w:t>
      </w:r>
      <w:r>
        <w:rPr>
          <w:rFonts w:asciiTheme="minorEastAsia" w:hAnsiTheme="minorEastAsia" w:cs="Helvetica"/>
          <w:color w:val="000000"/>
          <w:sz w:val="24"/>
          <w:szCs w:val="24"/>
          <w:shd w:val="clear" w:color="auto" w:fill="FFFFFF"/>
        </w:rPr>
        <w:t>广西教育</w:t>
      </w:r>
      <w:r>
        <w:rPr>
          <w:rFonts w:asciiTheme="minorEastAsia" w:hAnsiTheme="minorEastAsia" w:cs="Helvetica"/>
          <w:color w:val="000000"/>
          <w:sz w:val="24"/>
          <w:szCs w:val="24"/>
          <w:shd w:val="clear" w:color="auto" w:fill="FFFFFF"/>
        </w:rPr>
        <w:t>, 2018(38):</w:t>
      </w:r>
      <w:proofErr w:type="gramStart"/>
      <w:r>
        <w:rPr>
          <w:rFonts w:asciiTheme="minorEastAsia" w:hAnsiTheme="minorEastAsia" w:cs="Helvetica"/>
          <w:color w:val="000000"/>
          <w:sz w:val="24"/>
          <w:szCs w:val="24"/>
          <w:shd w:val="clear" w:color="auto" w:fill="FFFFFF"/>
        </w:rPr>
        <w:t>135-135.</w:t>
      </w:r>
      <w:proofErr w:type="gramEnd"/>
    </w:p>
    <w:sectPr w:rsidR="00B526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43C"/>
    <w:rsid w:val="000279FE"/>
    <w:rsid w:val="0007689F"/>
    <w:rsid w:val="000B3CB0"/>
    <w:rsid w:val="0010016E"/>
    <w:rsid w:val="0015057A"/>
    <w:rsid w:val="00160925"/>
    <w:rsid w:val="001A2E24"/>
    <w:rsid w:val="00220C0D"/>
    <w:rsid w:val="002631A9"/>
    <w:rsid w:val="002D1CB5"/>
    <w:rsid w:val="00313117"/>
    <w:rsid w:val="00415A2E"/>
    <w:rsid w:val="0047000B"/>
    <w:rsid w:val="00485C65"/>
    <w:rsid w:val="004F21B2"/>
    <w:rsid w:val="00526972"/>
    <w:rsid w:val="00552B92"/>
    <w:rsid w:val="005B1F98"/>
    <w:rsid w:val="006617CD"/>
    <w:rsid w:val="00687F45"/>
    <w:rsid w:val="006C6F48"/>
    <w:rsid w:val="0074697E"/>
    <w:rsid w:val="007E121D"/>
    <w:rsid w:val="00835E63"/>
    <w:rsid w:val="008B300B"/>
    <w:rsid w:val="008D685F"/>
    <w:rsid w:val="00A902E1"/>
    <w:rsid w:val="00AA0D66"/>
    <w:rsid w:val="00AC6260"/>
    <w:rsid w:val="00AF1165"/>
    <w:rsid w:val="00B5267B"/>
    <w:rsid w:val="00BA5537"/>
    <w:rsid w:val="00C42F6C"/>
    <w:rsid w:val="00CF2CAB"/>
    <w:rsid w:val="00D10CEF"/>
    <w:rsid w:val="00DA02DC"/>
    <w:rsid w:val="00E34B01"/>
    <w:rsid w:val="00F54579"/>
    <w:rsid w:val="00FD743C"/>
    <w:rsid w:val="00FF0CBC"/>
    <w:rsid w:val="69590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F</cp:lastModifiedBy>
  <cp:revision>57</cp:revision>
  <dcterms:created xsi:type="dcterms:W3CDTF">2020-01-09T06:06:00Z</dcterms:created>
  <dcterms:modified xsi:type="dcterms:W3CDTF">2020-01-16T16:18:00Z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